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1832"/>
        <w:gridCol w:w="1492"/>
        <w:gridCol w:w="3296"/>
      </w:tblGrid>
      <w:tr w:rsidR="00160FFE" w:rsidTr="000C45D0">
        <w:tc>
          <w:tcPr>
            <w:tcW w:w="9576" w:type="dxa"/>
            <w:gridSpan w:val="4"/>
          </w:tcPr>
          <w:p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:rsidR="00160FFE" w:rsidRDefault="00160FFE" w:rsidP="006310E1"/>
          <w:p w:rsidR="00160FFE" w:rsidRDefault="00160FFE" w:rsidP="00642BCB">
            <w:pPr>
              <w:rPr>
                <w:sz w:val="28"/>
              </w:rPr>
            </w:pPr>
            <w:r>
              <w:rPr>
                <w:sz w:val="28"/>
              </w:rPr>
              <w:t>7C—Remove our shortcomings</w:t>
            </w:r>
          </w:p>
          <w:p w:rsidR="00160FFE" w:rsidRPr="000A28FF" w:rsidRDefault="00160FFE" w:rsidP="00642BCB">
            <w:pPr>
              <w:rPr>
                <w:sz w:val="28"/>
              </w:rPr>
            </w:pPr>
          </w:p>
        </w:tc>
      </w:tr>
      <w:tr w:rsidR="00160FFE" w:rsidTr="00AB5C3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160FFE" w:rsidRDefault="00160FFE" w:rsidP="00C655D0">
            <w:r>
              <w:t xml:space="preserve">The </w:t>
            </w:r>
            <w:r w:rsidR="00153BE3">
              <w:t>removal</w:t>
            </w:r>
            <w:r>
              <w:t xml:space="preserve"> of our shortcomings is not a getting rid of something. </w:t>
            </w:r>
            <w:r w:rsidR="00153BE3">
              <w:t xml:space="preserve"> </w:t>
            </w:r>
            <w:r>
              <w:t xml:space="preserve"> Instead, it is a transforming of something that is distorted into something far nobler.</w:t>
            </w:r>
          </w:p>
          <w:p w:rsidR="00160FFE" w:rsidRDefault="00160FFE" w:rsidP="00C655D0"/>
          <w:p w:rsidR="00160FFE" w:rsidRDefault="00160FFE" w:rsidP="00C655D0">
            <w:r>
              <w:t xml:space="preserve">Nearly every Character Defect is a normal human impulse that is distorted either by how it is used or towards whom it is directed. </w:t>
            </w:r>
            <w:r w:rsidR="004F1BE9">
              <w:t xml:space="preserve">   </w:t>
            </w:r>
            <w:r>
              <w:t>We find new, noble uses of those human impulses by changing how we use them (the expression) and by directing them towards other people (the focus).</w:t>
            </w:r>
          </w:p>
          <w:p w:rsidR="00160FFE" w:rsidRDefault="00160FFE" w:rsidP="00C655D0"/>
          <w:p w:rsidR="00160FFE" w:rsidRDefault="00160FFE" w:rsidP="00C655D0">
            <w:r>
              <w:t xml:space="preserve">Which of the following do you relate to and why?  </w:t>
            </w:r>
          </w:p>
          <w:p w:rsidR="00160FFE" w:rsidRPr="001256C7" w:rsidRDefault="00160FFE" w:rsidP="00C655D0"/>
        </w:tc>
      </w:tr>
      <w:tr w:rsidR="00160FFE" w:rsidTr="00AB5C34">
        <w:tc>
          <w:tcPr>
            <w:tcW w:w="2956" w:type="dxa"/>
            <w:shd w:val="pct10" w:color="auto" w:fill="auto"/>
          </w:tcPr>
          <w:p w:rsidR="00160FFE" w:rsidRPr="00AB5C34" w:rsidRDefault="00160FFE" w:rsidP="006310E1">
            <w:pPr>
              <w:rPr>
                <w:b/>
              </w:rPr>
            </w:pPr>
            <w:r w:rsidRPr="00AB5C34">
              <w:rPr>
                <w:b/>
              </w:rPr>
              <w:t>Character Defect</w:t>
            </w:r>
          </w:p>
          <w:p w:rsidR="00160FFE" w:rsidRPr="00AB5C34" w:rsidRDefault="00160FFE" w:rsidP="006310E1">
            <w:pPr>
              <w:rPr>
                <w:b/>
              </w:rPr>
            </w:pPr>
          </w:p>
        </w:tc>
        <w:tc>
          <w:tcPr>
            <w:tcW w:w="3324" w:type="dxa"/>
            <w:gridSpan w:val="2"/>
            <w:shd w:val="pct10" w:color="auto" w:fill="auto"/>
          </w:tcPr>
          <w:p w:rsidR="00160FFE" w:rsidRPr="00AB5C34" w:rsidRDefault="00160FFE" w:rsidP="006310E1">
            <w:pPr>
              <w:rPr>
                <w:b/>
              </w:rPr>
            </w:pPr>
            <w:r w:rsidRPr="00AB5C34">
              <w:rPr>
                <w:b/>
              </w:rPr>
              <w:t>Human Impulse</w:t>
            </w:r>
          </w:p>
        </w:tc>
        <w:tc>
          <w:tcPr>
            <w:tcW w:w="3296" w:type="dxa"/>
            <w:shd w:val="pct10" w:color="auto" w:fill="auto"/>
          </w:tcPr>
          <w:p w:rsidR="00160FFE" w:rsidRDefault="00160FFE" w:rsidP="00794B3F">
            <w:pPr>
              <w:rPr>
                <w:b/>
              </w:rPr>
            </w:pPr>
            <w:r w:rsidRPr="00AB5C34">
              <w:rPr>
                <w:b/>
              </w:rPr>
              <w:t>Alternative Noble Character Traits</w:t>
            </w:r>
          </w:p>
          <w:p w:rsidR="00AB5C34" w:rsidRPr="00AB5C34" w:rsidRDefault="00AB5C34" w:rsidP="00794B3F">
            <w:pPr>
              <w:rPr>
                <w:b/>
              </w:rPr>
            </w:pPr>
          </w:p>
        </w:tc>
      </w:tr>
      <w:tr w:rsidR="00160FFE" w:rsidTr="00160FFE">
        <w:tc>
          <w:tcPr>
            <w:tcW w:w="2956" w:type="dxa"/>
          </w:tcPr>
          <w:p w:rsidR="00AB5C34" w:rsidRDefault="00160FFE" w:rsidP="005432EB">
            <w:r w:rsidRPr="00BC200C">
              <w:rPr>
                <w:b/>
              </w:rPr>
              <w:t>Pride</w:t>
            </w:r>
          </w:p>
          <w:p w:rsidR="005432EB" w:rsidRDefault="005432EB" w:rsidP="005432EB"/>
          <w:p w:rsidR="005432EB" w:rsidRPr="00DE2902" w:rsidRDefault="005432EB" w:rsidP="005432EB"/>
        </w:tc>
        <w:tc>
          <w:tcPr>
            <w:tcW w:w="3324" w:type="dxa"/>
            <w:gridSpan w:val="2"/>
          </w:tcPr>
          <w:p w:rsidR="00160FFE" w:rsidRPr="00562F8E" w:rsidRDefault="00160FFE" w:rsidP="007F4190">
            <w:pPr>
              <w:rPr>
                <w:b/>
              </w:rPr>
            </w:pPr>
            <w:r w:rsidRPr="00562F8E">
              <w:rPr>
                <w:b/>
              </w:rPr>
              <w:t>Sense of Self</w:t>
            </w:r>
          </w:p>
        </w:tc>
        <w:tc>
          <w:tcPr>
            <w:tcW w:w="3296" w:type="dxa"/>
          </w:tcPr>
          <w:p w:rsidR="00160FFE" w:rsidRPr="00562F8E" w:rsidRDefault="00160FFE" w:rsidP="003F0EB4">
            <w:pPr>
              <w:rPr>
                <w:b/>
              </w:rPr>
            </w:pPr>
            <w:r w:rsidRPr="00562F8E">
              <w:rPr>
                <w:b/>
              </w:rPr>
              <w:t>Leadership</w:t>
            </w:r>
          </w:p>
        </w:tc>
      </w:tr>
      <w:tr w:rsidR="00160FFE" w:rsidTr="00160FFE">
        <w:tc>
          <w:tcPr>
            <w:tcW w:w="2956" w:type="dxa"/>
          </w:tcPr>
          <w:p w:rsidR="00BC200C" w:rsidRPr="00562F8E" w:rsidRDefault="00160FFE" w:rsidP="00AB2EAD">
            <w:pPr>
              <w:tabs>
                <w:tab w:val="left" w:pos="3000"/>
              </w:tabs>
            </w:pPr>
            <w:r w:rsidRPr="00BC200C">
              <w:rPr>
                <w:b/>
              </w:rPr>
              <w:t>Greed/Envy/Lust</w:t>
            </w:r>
          </w:p>
          <w:p w:rsidR="00BC200C" w:rsidRDefault="00BC200C" w:rsidP="00AB2EAD">
            <w:pPr>
              <w:tabs>
                <w:tab w:val="left" w:pos="3000"/>
              </w:tabs>
            </w:pPr>
          </w:p>
          <w:p w:rsidR="00BC200C" w:rsidRPr="00BC200C" w:rsidRDefault="00BC200C" w:rsidP="00AB2EAD">
            <w:pPr>
              <w:tabs>
                <w:tab w:val="left" w:pos="3000"/>
              </w:tabs>
            </w:pPr>
          </w:p>
        </w:tc>
        <w:tc>
          <w:tcPr>
            <w:tcW w:w="3324" w:type="dxa"/>
            <w:gridSpan w:val="2"/>
          </w:tcPr>
          <w:p w:rsidR="00160FFE" w:rsidRPr="00562F8E" w:rsidRDefault="00160FFE" w:rsidP="00AB2EAD">
            <w:pPr>
              <w:tabs>
                <w:tab w:val="left" w:pos="3000"/>
              </w:tabs>
            </w:pPr>
            <w:r w:rsidRPr="00562F8E">
              <w:rPr>
                <w:b/>
              </w:rPr>
              <w:t>Wanting</w:t>
            </w:r>
          </w:p>
        </w:tc>
        <w:tc>
          <w:tcPr>
            <w:tcW w:w="3296" w:type="dxa"/>
          </w:tcPr>
          <w:p w:rsidR="00160FFE" w:rsidRDefault="00160FFE" w:rsidP="00BC2806">
            <w:pPr>
              <w:rPr>
                <w:b/>
              </w:rPr>
            </w:pPr>
            <w:r w:rsidRPr="00562F8E">
              <w:rPr>
                <w:b/>
              </w:rPr>
              <w:t>Providing for others/teaching/Charity</w:t>
            </w:r>
          </w:p>
          <w:p w:rsidR="00562F8E" w:rsidRPr="00562F8E" w:rsidRDefault="00562F8E" w:rsidP="00BC2806"/>
        </w:tc>
      </w:tr>
      <w:tr w:rsidR="00160FFE" w:rsidTr="00160FFE">
        <w:tc>
          <w:tcPr>
            <w:tcW w:w="2956" w:type="dxa"/>
          </w:tcPr>
          <w:p w:rsidR="00AB5C34" w:rsidRPr="00562F8E" w:rsidRDefault="00160FFE" w:rsidP="005432EB">
            <w:r w:rsidRPr="00436F65">
              <w:rPr>
                <w:b/>
              </w:rPr>
              <w:t>Self-Righteousness</w:t>
            </w:r>
          </w:p>
          <w:p w:rsidR="005432EB" w:rsidRDefault="005432EB" w:rsidP="005432EB"/>
          <w:p w:rsidR="005432EB" w:rsidRDefault="005432EB" w:rsidP="005432EB"/>
        </w:tc>
        <w:tc>
          <w:tcPr>
            <w:tcW w:w="3324" w:type="dxa"/>
            <w:gridSpan w:val="2"/>
          </w:tcPr>
          <w:p w:rsidR="00160FFE" w:rsidRPr="00562F8E" w:rsidRDefault="00160FFE" w:rsidP="000D4A94">
            <w:r w:rsidRPr="00562F8E">
              <w:rPr>
                <w:b/>
              </w:rPr>
              <w:t>Seeing the better</w:t>
            </w:r>
          </w:p>
        </w:tc>
        <w:tc>
          <w:tcPr>
            <w:tcW w:w="3296" w:type="dxa"/>
          </w:tcPr>
          <w:p w:rsidR="00160FFE" w:rsidRPr="00562F8E" w:rsidRDefault="00160FFE" w:rsidP="00BC2806">
            <w:r w:rsidRPr="00562F8E">
              <w:rPr>
                <w:b/>
              </w:rPr>
              <w:t>Inventor/Governance/Leader</w:t>
            </w:r>
          </w:p>
        </w:tc>
      </w:tr>
      <w:tr w:rsidR="00160FFE" w:rsidTr="00160FFE">
        <w:tc>
          <w:tcPr>
            <w:tcW w:w="2956" w:type="dxa"/>
          </w:tcPr>
          <w:p w:rsidR="00AB5C34" w:rsidRPr="00562F8E" w:rsidRDefault="00160FFE" w:rsidP="005432EB">
            <w:pPr>
              <w:tabs>
                <w:tab w:val="left" w:pos="2865"/>
              </w:tabs>
            </w:pPr>
            <w:r w:rsidRPr="00436F65">
              <w:rPr>
                <w:b/>
              </w:rPr>
              <w:t>Rage</w:t>
            </w:r>
          </w:p>
          <w:p w:rsidR="005432EB" w:rsidRDefault="005432EB" w:rsidP="005432EB">
            <w:pPr>
              <w:tabs>
                <w:tab w:val="left" w:pos="2865"/>
              </w:tabs>
              <w:rPr>
                <w:b/>
              </w:rPr>
            </w:pPr>
          </w:p>
          <w:p w:rsidR="005432EB" w:rsidRDefault="005432EB" w:rsidP="005432EB">
            <w:pPr>
              <w:tabs>
                <w:tab w:val="left" w:pos="2865"/>
              </w:tabs>
            </w:pPr>
          </w:p>
        </w:tc>
        <w:tc>
          <w:tcPr>
            <w:tcW w:w="3324" w:type="dxa"/>
            <w:gridSpan w:val="2"/>
          </w:tcPr>
          <w:p w:rsidR="00160FFE" w:rsidRPr="00562F8E" w:rsidRDefault="00160FFE" w:rsidP="00AB2EAD">
            <w:pPr>
              <w:tabs>
                <w:tab w:val="left" w:pos="2865"/>
              </w:tabs>
            </w:pPr>
            <w:r w:rsidRPr="00562F8E">
              <w:rPr>
                <w:b/>
              </w:rPr>
              <w:t>Fear</w:t>
            </w:r>
          </w:p>
        </w:tc>
        <w:tc>
          <w:tcPr>
            <w:tcW w:w="3296" w:type="dxa"/>
          </w:tcPr>
          <w:p w:rsidR="00160FFE" w:rsidRPr="00562F8E" w:rsidRDefault="00160FFE" w:rsidP="002320DC">
            <w:r w:rsidRPr="00562F8E">
              <w:rPr>
                <w:b/>
              </w:rPr>
              <w:t>Courage/building up others</w:t>
            </w:r>
          </w:p>
        </w:tc>
      </w:tr>
      <w:tr w:rsidR="00160FFE" w:rsidTr="00562F8E">
        <w:trPr>
          <w:trHeight w:val="863"/>
        </w:trPr>
        <w:tc>
          <w:tcPr>
            <w:tcW w:w="2956" w:type="dxa"/>
          </w:tcPr>
          <w:p w:rsidR="00160FFE" w:rsidRPr="00562F8E" w:rsidRDefault="00160FFE" w:rsidP="00AB2EAD">
            <w:pPr>
              <w:tabs>
                <w:tab w:val="left" w:pos="2865"/>
              </w:tabs>
            </w:pPr>
            <w:r w:rsidRPr="00562F8E">
              <w:rPr>
                <w:b/>
              </w:rPr>
              <w:t>Selfishness</w:t>
            </w:r>
            <w:r w:rsidR="00562F8E">
              <w:rPr>
                <w:b/>
              </w:rPr>
              <w:t xml:space="preserve"> </w:t>
            </w:r>
          </w:p>
          <w:p w:rsidR="005432EB" w:rsidRDefault="005432EB" w:rsidP="00AB2EAD">
            <w:pPr>
              <w:tabs>
                <w:tab w:val="left" w:pos="2865"/>
              </w:tabs>
            </w:pPr>
          </w:p>
          <w:p w:rsidR="00436F65" w:rsidRPr="00436F65" w:rsidRDefault="00436F65" w:rsidP="00AB2EAD">
            <w:pPr>
              <w:tabs>
                <w:tab w:val="left" w:pos="2865"/>
              </w:tabs>
            </w:pPr>
          </w:p>
        </w:tc>
        <w:tc>
          <w:tcPr>
            <w:tcW w:w="3324" w:type="dxa"/>
            <w:gridSpan w:val="2"/>
          </w:tcPr>
          <w:p w:rsidR="00160FFE" w:rsidRPr="00562F8E" w:rsidRDefault="00160FFE" w:rsidP="00AB2EAD">
            <w:pPr>
              <w:tabs>
                <w:tab w:val="left" w:pos="2865"/>
              </w:tabs>
            </w:pPr>
            <w:r w:rsidRPr="00562F8E">
              <w:rPr>
                <w:b/>
              </w:rPr>
              <w:t>Identity</w:t>
            </w:r>
          </w:p>
        </w:tc>
        <w:tc>
          <w:tcPr>
            <w:tcW w:w="3296" w:type="dxa"/>
          </w:tcPr>
          <w:p w:rsidR="00160FFE" w:rsidRPr="00562F8E" w:rsidRDefault="00160FFE" w:rsidP="002320DC">
            <w:r w:rsidRPr="00562F8E">
              <w:rPr>
                <w:b/>
              </w:rPr>
              <w:t>Identifying with group/Self Interest</w:t>
            </w:r>
          </w:p>
        </w:tc>
      </w:tr>
      <w:tr w:rsidR="00160FFE" w:rsidTr="00160FFE">
        <w:tc>
          <w:tcPr>
            <w:tcW w:w="2956" w:type="dxa"/>
          </w:tcPr>
          <w:p w:rsidR="00160FFE" w:rsidRPr="00562F8E" w:rsidRDefault="00160FFE" w:rsidP="00AB2EAD">
            <w:pPr>
              <w:tabs>
                <w:tab w:val="left" w:pos="2865"/>
              </w:tabs>
            </w:pPr>
            <w:r w:rsidRPr="00BB1905">
              <w:rPr>
                <w:b/>
              </w:rPr>
              <w:t>Sloth</w:t>
            </w:r>
          </w:p>
          <w:p w:rsidR="005432EB" w:rsidRPr="00BB1905" w:rsidRDefault="005432EB" w:rsidP="00AB2EAD">
            <w:pPr>
              <w:tabs>
                <w:tab w:val="left" w:pos="2865"/>
              </w:tabs>
            </w:pPr>
          </w:p>
          <w:p w:rsidR="00AB5C34" w:rsidRDefault="00AB5C34" w:rsidP="00AB2EAD">
            <w:pPr>
              <w:tabs>
                <w:tab w:val="left" w:pos="2865"/>
              </w:tabs>
            </w:pPr>
          </w:p>
        </w:tc>
        <w:tc>
          <w:tcPr>
            <w:tcW w:w="3324" w:type="dxa"/>
            <w:gridSpan w:val="2"/>
          </w:tcPr>
          <w:p w:rsidR="00160FFE" w:rsidRPr="00562F8E" w:rsidRDefault="00160FFE" w:rsidP="00160FFE">
            <w:pPr>
              <w:tabs>
                <w:tab w:val="left" w:pos="2865"/>
              </w:tabs>
            </w:pPr>
            <w:r w:rsidRPr="00562F8E">
              <w:rPr>
                <w:b/>
              </w:rPr>
              <w:t>Conservation of effort</w:t>
            </w:r>
          </w:p>
        </w:tc>
        <w:tc>
          <w:tcPr>
            <w:tcW w:w="3296" w:type="dxa"/>
          </w:tcPr>
          <w:p w:rsidR="00160FFE" w:rsidRPr="00562F8E" w:rsidRDefault="00160FFE" w:rsidP="002320DC">
            <w:r w:rsidRPr="00562F8E">
              <w:rPr>
                <w:b/>
              </w:rPr>
              <w:t>Creativity</w:t>
            </w:r>
          </w:p>
        </w:tc>
      </w:tr>
      <w:tr w:rsidR="00160FFE" w:rsidTr="00AB5C34">
        <w:trPr>
          <w:trHeight w:val="665"/>
        </w:trPr>
        <w:tc>
          <w:tcPr>
            <w:tcW w:w="2956" w:type="dxa"/>
          </w:tcPr>
          <w:p w:rsidR="00BB1905" w:rsidRPr="00562F8E" w:rsidRDefault="00160FFE" w:rsidP="005432EB">
            <w:pPr>
              <w:tabs>
                <w:tab w:val="left" w:pos="2865"/>
              </w:tabs>
            </w:pPr>
            <w:r w:rsidRPr="00BB1905">
              <w:rPr>
                <w:b/>
              </w:rPr>
              <w:t>Gluttony</w:t>
            </w:r>
          </w:p>
          <w:p w:rsidR="005432EB" w:rsidRDefault="005432EB" w:rsidP="005432EB">
            <w:pPr>
              <w:tabs>
                <w:tab w:val="left" w:pos="2865"/>
              </w:tabs>
              <w:rPr>
                <w:b/>
              </w:rPr>
            </w:pPr>
          </w:p>
          <w:p w:rsidR="005432EB" w:rsidRPr="00BB1905" w:rsidRDefault="005432EB" w:rsidP="005432EB">
            <w:pPr>
              <w:tabs>
                <w:tab w:val="left" w:pos="2865"/>
              </w:tabs>
            </w:pPr>
          </w:p>
        </w:tc>
        <w:tc>
          <w:tcPr>
            <w:tcW w:w="3324" w:type="dxa"/>
            <w:gridSpan w:val="2"/>
          </w:tcPr>
          <w:p w:rsidR="00160FFE" w:rsidRPr="00562F8E" w:rsidRDefault="00160FFE" w:rsidP="00AB2EAD">
            <w:pPr>
              <w:tabs>
                <w:tab w:val="left" w:pos="2865"/>
              </w:tabs>
            </w:pPr>
            <w:r w:rsidRPr="00562F8E">
              <w:rPr>
                <w:b/>
              </w:rPr>
              <w:t>Meeting needs</w:t>
            </w:r>
          </w:p>
        </w:tc>
        <w:tc>
          <w:tcPr>
            <w:tcW w:w="3296" w:type="dxa"/>
          </w:tcPr>
          <w:p w:rsidR="00160FFE" w:rsidRPr="00562F8E" w:rsidRDefault="00160FFE" w:rsidP="002320DC">
            <w:r w:rsidRPr="00562F8E">
              <w:rPr>
                <w:b/>
              </w:rPr>
              <w:t>Self-Care/ Providing for family &amp; clan</w:t>
            </w:r>
          </w:p>
        </w:tc>
      </w:tr>
      <w:tr w:rsidR="00AB5C34" w:rsidTr="00981736">
        <w:tc>
          <w:tcPr>
            <w:tcW w:w="9576" w:type="dxa"/>
            <w:gridSpan w:val="4"/>
          </w:tcPr>
          <w:p w:rsidR="00AB5C34" w:rsidRDefault="00AB5C34" w:rsidP="002320DC">
            <w:r>
              <w:t xml:space="preserve">Many of us have some that are the mirror opposite.  Which are at work in my life? </w:t>
            </w:r>
          </w:p>
          <w:p w:rsidR="00AB5C34" w:rsidRDefault="00AB5C34" w:rsidP="002320DC"/>
          <w:p w:rsidR="005432EB" w:rsidRDefault="005432EB" w:rsidP="002320DC"/>
          <w:p w:rsidR="005432EB" w:rsidRDefault="005432EB" w:rsidP="002320DC"/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153BE3" w:rsidP="00153BE3">
            <w:pPr>
              <w:tabs>
                <w:tab w:val="left" w:pos="2865"/>
              </w:tabs>
            </w:pPr>
            <w:r w:rsidRPr="00D757A1">
              <w:rPr>
                <w:b/>
              </w:rPr>
              <w:t>Pride</w:t>
            </w:r>
          </w:p>
        </w:tc>
        <w:tc>
          <w:tcPr>
            <w:tcW w:w="4788" w:type="dxa"/>
            <w:gridSpan w:val="2"/>
          </w:tcPr>
          <w:p w:rsidR="00153BE3" w:rsidRPr="00D757A1" w:rsidRDefault="00153BE3" w:rsidP="00153BE3">
            <w:pPr>
              <w:tabs>
                <w:tab w:val="left" w:pos="2865"/>
              </w:tabs>
            </w:pPr>
            <w:r w:rsidRPr="00D757A1">
              <w:rPr>
                <w:b/>
              </w:rPr>
              <w:t>Excessive submission</w:t>
            </w:r>
          </w:p>
          <w:p w:rsidR="00F94D09" w:rsidRDefault="00F94D09" w:rsidP="002320DC"/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153BE3" w:rsidP="00AB2EAD">
            <w:pPr>
              <w:tabs>
                <w:tab w:val="left" w:pos="2865"/>
              </w:tabs>
            </w:pPr>
            <w:r w:rsidRPr="00D757A1">
              <w:rPr>
                <w:b/>
              </w:rPr>
              <w:t xml:space="preserve">Greed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  <w:gridSpan w:val="2"/>
          </w:tcPr>
          <w:p w:rsidR="00F94D09" w:rsidRPr="00D757A1" w:rsidRDefault="00153BE3" w:rsidP="002320DC">
            <w:r w:rsidRPr="00D757A1">
              <w:rPr>
                <w:b/>
              </w:rPr>
              <w:lastRenderedPageBreak/>
              <w:t>Avoidance</w:t>
            </w:r>
          </w:p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F94D09" w:rsidP="00153BE3">
            <w:pPr>
              <w:tabs>
                <w:tab w:val="left" w:pos="2865"/>
              </w:tabs>
            </w:pPr>
            <w:r w:rsidRPr="00D757A1">
              <w:rPr>
                <w:b/>
              </w:rPr>
              <w:lastRenderedPageBreak/>
              <w:t>Self-Righteousness</w:t>
            </w:r>
            <w:r w:rsidR="00BB1905" w:rsidRPr="00D757A1">
              <w:rPr>
                <w:b/>
              </w:rPr>
              <w:t xml:space="preserve">  </w:t>
            </w:r>
          </w:p>
        </w:tc>
        <w:tc>
          <w:tcPr>
            <w:tcW w:w="4788" w:type="dxa"/>
            <w:gridSpan w:val="2"/>
          </w:tcPr>
          <w:p w:rsidR="00153BE3" w:rsidRPr="00D757A1" w:rsidRDefault="00153BE3" w:rsidP="00153BE3">
            <w:pPr>
              <w:tabs>
                <w:tab w:val="left" w:pos="2865"/>
              </w:tabs>
            </w:pPr>
            <w:r w:rsidRPr="00D757A1">
              <w:rPr>
                <w:b/>
              </w:rPr>
              <w:t>Denial of ambition / lack of self-care</w:t>
            </w:r>
          </w:p>
          <w:p w:rsidR="00F94D09" w:rsidRDefault="00F94D09" w:rsidP="002320DC"/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BB1905" w:rsidP="00AB2EAD">
            <w:pPr>
              <w:tabs>
                <w:tab w:val="left" w:pos="2865"/>
              </w:tabs>
            </w:pPr>
            <w:r w:rsidRPr="00D757A1">
              <w:rPr>
                <w:b/>
              </w:rPr>
              <w:t xml:space="preserve">Rage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  <w:gridSpan w:val="2"/>
          </w:tcPr>
          <w:p w:rsidR="00F94D09" w:rsidRPr="00D757A1" w:rsidRDefault="00153BE3" w:rsidP="002320DC">
            <w:r w:rsidRPr="00D757A1">
              <w:rPr>
                <w:b/>
              </w:rPr>
              <w:t>Denial of anger</w:t>
            </w:r>
          </w:p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153BE3" w:rsidP="00AB2EAD">
            <w:pPr>
              <w:tabs>
                <w:tab w:val="left" w:pos="2865"/>
              </w:tabs>
            </w:pPr>
            <w:r w:rsidRPr="00D757A1">
              <w:rPr>
                <w:b/>
              </w:rPr>
              <w:t xml:space="preserve">Selfishness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  <w:gridSpan w:val="2"/>
          </w:tcPr>
          <w:p w:rsidR="00977507" w:rsidRPr="00D757A1" w:rsidRDefault="00153BE3" w:rsidP="002320DC">
            <w:r w:rsidRPr="00D757A1">
              <w:rPr>
                <w:b/>
              </w:rPr>
              <w:t>Poverty and excessive giving to others</w:t>
            </w:r>
          </w:p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153BE3" w:rsidP="00AB2EAD">
            <w:pPr>
              <w:tabs>
                <w:tab w:val="left" w:pos="2865"/>
              </w:tabs>
            </w:pPr>
            <w:r w:rsidRPr="00D757A1">
              <w:rPr>
                <w:b/>
              </w:rPr>
              <w:t xml:space="preserve">Sloth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  <w:gridSpan w:val="2"/>
          </w:tcPr>
          <w:p w:rsidR="00977507" w:rsidRPr="00D757A1" w:rsidRDefault="00153BE3" w:rsidP="002320DC">
            <w:r w:rsidRPr="00D757A1">
              <w:rPr>
                <w:b/>
              </w:rPr>
              <w:t>Overwork</w:t>
            </w:r>
          </w:p>
        </w:tc>
      </w:tr>
      <w:tr w:rsidR="00BB1905" w:rsidTr="00BB1905">
        <w:tc>
          <w:tcPr>
            <w:tcW w:w="4788" w:type="dxa"/>
            <w:gridSpan w:val="2"/>
          </w:tcPr>
          <w:p w:rsidR="00BB1905" w:rsidRPr="00D757A1" w:rsidRDefault="00153BE3" w:rsidP="00AB2EAD">
            <w:pPr>
              <w:tabs>
                <w:tab w:val="left" w:pos="2865"/>
              </w:tabs>
            </w:pPr>
            <w:r w:rsidRPr="00D757A1">
              <w:rPr>
                <w:b/>
              </w:rPr>
              <w:t xml:space="preserve">Gluttony </w:t>
            </w:r>
          </w:p>
          <w:p w:rsidR="00BB1905" w:rsidRDefault="00BB1905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  <w:gridSpan w:val="2"/>
          </w:tcPr>
          <w:p w:rsidR="0098130E" w:rsidRPr="00D757A1" w:rsidRDefault="00153BE3" w:rsidP="002320DC">
            <w:r w:rsidRPr="00D757A1">
              <w:rPr>
                <w:b/>
              </w:rPr>
              <w:t>Anorexia</w:t>
            </w:r>
          </w:p>
        </w:tc>
        <w:bookmarkStart w:id="0" w:name="_GoBack"/>
        <w:bookmarkEnd w:id="0"/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99" w:rsidRDefault="00610499" w:rsidP="00153BE3">
      <w:r>
        <w:separator/>
      </w:r>
    </w:p>
  </w:endnote>
  <w:endnote w:type="continuationSeparator" w:id="0">
    <w:p w:rsidR="00610499" w:rsidRDefault="00610499" w:rsidP="0015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31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BE3" w:rsidRDefault="00153B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BE3" w:rsidRDefault="0015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99" w:rsidRDefault="00610499" w:rsidP="00153BE3">
      <w:r>
        <w:separator/>
      </w:r>
    </w:p>
  </w:footnote>
  <w:footnote w:type="continuationSeparator" w:id="0">
    <w:p w:rsidR="00610499" w:rsidRDefault="00610499" w:rsidP="0015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34"/>
  </w:num>
  <w:num w:numId="7">
    <w:abstractNumId w:val="32"/>
  </w:num>
  <w:num w:numId="8">
    <w:abstractNumId w:val="39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6"/>
  </w:num>
  <w:num w:numId="17">
    <w:abstractNumId w:val="37"/>
  </w:num>
  <w:num w:numId="18">
    <w:abstractNumId w:val="30"/>
  </w:num>
  <w:num w:numId="19">
    <w:abstractNumId w:val="13"/>
  </w:num>
  <w:num w:numId="20">
    <w:abstractNumId w:val="33"/>
  </w:num>
  <w:num w:numId="21">
    <w:abstractNumId w:val="27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8"/>
  </w:num>
  <w:num w:numId="27">
    <w:abstractNumId w:val="19"/>
  </w:num>
  <w:num w:numId="28">
    <w:abstractNumId w:val="35"/>
  </w:num>
  <w:num w:numId="29">
    <w:abstractNumId w:val="25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9"/>
  </w:num>
  <w:num w:numId="36">
    <w:abstractNumId w:val="7"/>
  </w:num>
  <w:num w:numId="37">
    <w:abstractNumId w:val="20"/>
  </w:num>
  <w:num w:numId="38">
    <w:abstractNumId w:val="21"/>
  </w:num>
  <w:num w:numId="39">
    <w:abstractNumId w:val="24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29B8"/>
    <w:rsid w:val="000356B5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22D7"/>
    <w:rsid w:val="00153BE3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78D0"/>
    <w:rsid w:val="00226340"/>
    <w:rsid w:val="00226B1B"/>
    <w:rsid w:val="002316CA"/>
    <w:rsid w:val="002320DC"/>
    <w:rsid w:val="00260F77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5B81"/>
    <w:rsid w:val="004E681E"/>
    <w:rsid w:val="004F1BE9"/>
    <w:rsid w:val="004F1DBB"/>
    <w:rsid w:val="004F3F11"/>
    <w:rsid w:val="0050127E"/>
    <w:rsid w:val="005237CA"/>
    <w:rsid w:val="0053319C"/>
    <w:rsid w:val="00534EFF"/>
    <w:rsid w:val="005432EB"/>
    <w:rsid w:val="00551B10"/>
    <w:rsid w:val="00553D74"/>
    <w:rsid w:val="00562F8E"/>
    <w:rsid w:val="005769BE"/>
    <w:rsid w:val="0058352A"/>
    <w:rsid w:val="005909EA"/>
    <w:rsid w:val="005A3C8F"/>
    <w:rsid w:val="005B02DD"/>
    <w:rsid w:val="005B7032"/>
    <w:rsid w:val="005F3081"/>
    <w:rsid w:val="006007E7"/>
    <w:rsid w:val="006015F1"/>
    <w:rsid w:val="00602113"/>
    <w:rsid w:val="0060622A"/>
    <w:rsid w:val="00610499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2EAD"/>
    <w:rsid w:val="00AB5C34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200C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D50A0"/>
    <w:rsid w:val="00CE249E"/>
    <w:rsid w:val="00CE2E7A"/>
    <w:rsid w:val="00CF1EC1"/>
    <w:rsid w:val="00D04FFD"/>
    <w:rsid w:val="00D06702"/>
    <w:rsid w:val="00D06843"/>
    <w:rsid w:val="00D14F3A"/>
    <w:rsid w:val="00D25BC2"/>
    <w:rsid w:val="00D32151"/>
    <w:rsid w:val="00D34585"/>
    <w:rsid w:val="00D44F4C"/>
    <w:rsid w:val="00D5580E"/>
    <w:rsid w:val="00D654FD"/>
    <w:rsid w:val="00D757A1"/>
    <w:rsid w:val="00D77862"/>
    <w:rsid w:val="00D84B9F"/>
    <w:rsid w:val="00DA61E7"/>
    <w:rsid w:val="00DD4941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53E4C"/>
    <w:rsid w:val="00F60013"/>
    <w:rsid w:val="00F61F72"/>
    <w:rsid w:val="00F632DE"/>
    <w:rsid w:val="00F66D46"/>
    <w:rsid w:val="00F71AB8"/>
    <w:rsid w:val="00F73C86"/>
    <w:rsid w:val="00F74DEF"/>
    <w:rsid w:val="00F75340"/>
    <w:rsid w:val="00F76984"/>
    <w:rsid w:val="00F83A4E"/>
    <w:rsid w:val="00F92467"/>
    <w:rsid w:val="00F94D09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E3"/>
  </w:style>
  <w:style w:type="paragraph" w:styleId="Footer">
    <w:name w:val="footer"/>
    <w:basedOn w:val="Normal"/>
    <w:link w:val="FooterChar"/>
    <w:uiPriority w:val="99"/>
    <w:unhideWhenUsed/>
    <w:rsid w:val="0015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E3"/>
  </w:style>
  <w:style w:type="paragraph" w:styleId="Footer">
    <w:name w:val="footer"/>
    <w:basedOn w:val="Normal"/>
    <w:link w:val="FooterChar"/>
    <w:uiPriority w:val="99"/>
    <w:unhideWhenUsed/>
    <w:rsid w:val="0015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FFA8-8B3D-43D0-AF6F-FC6BAC3A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5</cp:revision>
  <dcterms:created xsi:type="dcterms:W3CDTF">2019-10-27T00:51:00Z</dcterms:created>
  <dcterms:modified xsi:type="dcterms:W3CDTF">2020-01-09T05:46:00Z</dcterms:modified>
</cp:coreProperties>
</file>